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F3" w:rsidRDefault="009468F3" w:rsidP="009468F3">
      <w:pPr>
        <w:tabs>
          <w:tab w:val="left" w:pos="3735"/>
        </w:tabs>
      </w:pPr>
      <w:r>
        <w:t xml:space="preserve">Sözleşme No: BO </w:t>
      </w:r>
      <w:r w:rsidR="00E57B0B">
        <w:t>______</w:t>
      </w:r>
    </w:p>
    <w:p w:rsidR="000A6817" w:rsidRDefault="000A6817" w:rsidP="000A6817">
      <w:pPr>
        <w:tabs>
          <w:tab w:val="left" w:pos="3735"/>
        </w:tabs>
        <w:jc w:val="right"/>
      </w:pPr>
      <w:r>
        <w:t xml:space="preserve">Tarih: </w:t>
      </w:r>
      <w:r w:rsidR="00E57B0B">
        <w:t>___</w:t>
      </w:r>
      <w:r>
        <w:t xml:space="preserve"> / </w:t>
      </w:r>
      <w:r w:rsidR="00E57B0B">
        <w:t>___</w:t>
      </w:r>
      <w:r>
        <w:t xml:space="preserve"> / </w:t>
      </w:r>
      <w:r w:rsidR="00E57B0B">
        <w:t>_______</w:t>
      </w:r>
    </w:p>
    <w:p w:rsidR="000A6817" w:rsidRDefault="000A6817" w:rsidP="000A6817">
      <w:pPr>
        <w:tabs>
          <w:tab w:val="left" w:pos="3735"/>
        </w:tabs>
      </w:pPr>
    </w:p>
    <w:p w:rsidR="00294146" w:rsidRPr="000A6817" w:rsidRDefault="000A6817" w:rsidP="000A6817">
      <w:pPr>
        <w:tabs>
          <w:tab w:val="left" w:pos="3735"/>
        </w:tabs>
        <w:jc w:val="center"/>
        <w:rPr>
          <w:b/>
          <w:sz w:val="24"/>
        </w:rPr>
      </w:pPr>
      <w:r w:rsidRPr="000A6817">
        <w:rPr>
          <w:b/>
          <w:sz w:val="24"/>
        </w:rPr>
        <w:t>BAĞIMSIZ İŞ ORTAKLIĞI SÖZLEŞMESİ</w:t>
      </w:r>
    </w:p>
    <w:p w:rsidR="00124B74" w:rsidRDefault="000A6817" w:rsidP="000A6817">
      <w:pPr>
        <w:tabs>
          <w:tab w:val="left" w:pos="3735"/>
        </w:tabs>
      </w:pPr>
      <w:r>
        <w:t>Bu sözleşme</w:t>
      </w:r>
      <w:r w:rsidR="00E64515">
        <w:t xml:space="preserve"> </w:t>
      </w:r>
      <w:r>
        <w:t xml:space="preserve">Uniacademy Eğitim Danışmanlık Hizmetleri LTD ŞTİ ile </w:t>
      </w:r>
    </w:p>
    <w:p w:rsidR="000A6817" w:rsidRDefault="00E57B0B" w:rsidP="000A6817">
      <w:pPr>
        <w:tabs>
          <w:tab w:val="left" w:pos="3735"/>
        </w:tabs>
      </w:pPr>
      <w:r>
        <w:t>___________________</w:t>
      </w:r>
      <w:r w:rsidR="003B7A13">
        <w:t xml:space="preserve"> </w:t>
      </w:r>
      <w:r w:rsidR="00E64515">
        <w:t xml:space="preserve">TC Kimlik Numaralı </w:t>
      </w:r>
      <w:r>
        <w:t>___________________________________</w:t>
      </w:r>
      <w:r w:rsidR="000A6817">
        <w:t xml:space="preserve"> Arasındadır.</w:t>
      </w:r>
    </w:p>
    <w:p w:rsidR="000A6817" w:rsidRDefault="00E57B0B" w:rsidP="000A6817">
      <w:pPr>
        <w:tabs>
          <w:tab w:val="left" w:pos="3735"/>
        </w:tabs>
      </w:pPr>
      <w:r>
        <w:t xml:space="preserve">___________________________________ </w:t>
      </w:r>
      <w:r w:rsidR="000A6817">
        <w:t xml:space="preserve"> ilerde KİŞİ olarak adlandırılacaktır.</w:t>
      </w:r>
    </w:p>
    <w:p w:rsidR="000A6817" w:rsidRDefault="000A6817" w:rsidP="000A6817">
      <w:pPr>
        <w:tabs>
          <w:tab w:val="left" w:pos="3735"/>
        </w:tabs>
      </w:pPr>
    </w:p>
    <w:p w:rsidR="000A6817" w:rsidRDefault="000A6817" w:rsidP="000A6817">
      <w:pPr>
        <w:tabs>
          <w:tab w:val="left" w:pos="3735"/>
        </w:tabs>
      </w:pPr>
      <w:r>
        <w:t>Özel koşul ve şartlar aşağıda bildirilmiştir.</w:t>
      </w:r>
    </w:p>
    <w:p w:rsidR="000A6817" w:rsidRDefault="000A6817" w:rsidP="000A6817">
      <w:pPr>
        <w:pStyle w:val="ListeParagraf"/>
        <w:numPr>
          <w:ilvl w:val="0"/>
          <w:numId w:val="1"/>
        </w:numPr>
      </w:pPr>
      <w:r>
        <w:t>Kişi kursiyerlerinden tahsil ettiği tutarın eğitim bedeli için Uniacademy tarafından belirlenen tutarı kurum hesabına yatırdıktan sonra Uniacademy ‘nin kurum sorumluluğu başlamaktadır. Öncesinde herhangi bir sorumluluğu Uniacademy kabul etmemektedir.</w:t>
      </w:r>
    </w:p>
    <w:p w:rsidR="000A6817" w:rsidRDefault="000A6817" w:rsidP="000A6817">
      <w:pPr>
        <w:pStyle w:val="ListeParagraf"/>
        <w:numPr>
          <w:ilvl w:val="0"/>
          <w:numId w:val="1"/>
        </w:numPr>
      </w:pPr>
      <w:r>
        <w:t>Kursiyerlerin kayıt işlemlerinde belirtilen İsim Soyisim,</w:t>
      </w:r>
      <w:r w:rsidR="00370140">
        <w:t xml:space="preserve"> </w:t>
      </w:r>
      <w:r>
        <w:t>TC kimlik numarası gibi bilgilerin do</w:t>
      </w:r>
      <w:r>
        <w:t>ğ</w:t>
      </w:r>
      <w:r>
        <w:t>ruluğunun teyidi tamamen kişiye aittir.Oluşabilecek hatalarda Uniacademy sorumluluk kabul etmemektedir.</w:t>
      </w:r>
    </w:p>
    <w:p w:rsidR="000A6817" w:rsidRDefault="000A6817" w:rsidP="000A6817">
      <w:pPr>
        <w:pStyle w:val="ListeParagraf"/>
        <w:numPr>
          <w:ilvl w:val="0"/>
          <w:numId w:val="1"/>
        </w:numPr>
      </w:pPr>
      <w:r>
        <w:t>Kişiye ulaştıracağımız kayıt listesindeki bilgileri doğru ve eksiksiz olarak doldurup, kursiyerl</w:t>
      </w:r>
      <w:r>
        <w:t>e</w:t>
      </w:r>
      <w:r>
        <w:t>rinin eğitim ücretini kurum hesabına yatırdıktan sonra eğitimleri açılır ya da sertifikaları bas</w:t>
      </w:r>
      <w:r>
        <w:t>ı</w:t>
      </w:r>
      <w:r>
        <w:t>lır. Uniacademy ve kişinin yürüteceği tüm eğitim ve sertifikalandırmalar ön ödemeli şekilde gerçekleşmektedir.</w:t>
      </w:r>
    </w:p>
    <w:p w:rsidR="000A6817" w:rsidRDefault="000A6817" w:rsidP="000A6817">
      <w:pPr>
        <w:pStyle w:val="ListeParagraf"/>
        <w:numPr>
          <w:ilvl w:val="0"/>
          <w:numId w:val="1"/>
        </w:numPr>
      </w:pPr>
      <w:r>
        <w:t>Kurum ismini kullanarak eğitim tavsiyesi dışında yürüttüğü tüm faaliyetlerin sorumluluğu kiş</w:t>
      </w:r>
      <w:r>
        <w:t>i</w:t>
      </w:r>
      <w:r>
        <w:t>ye aittir.</w:t>
      </w:r>
    </w:p>
    <w:p w:rsidR="000A6817" w:rsidRDefault="000A6817" w:rsidP="000A6817">
      <w:pPr>
        <w:pStyle w:val="ListeParagraf"/>
        <w:numPr>
          <w:ilvl w:val="0"/>
          <w:numId w:val="1"/>
        </w:numPr>
      </w:pPr>
      <w:r>
        <w:t>Kişiye Unicademy tarafından verilen kimlik/tanıtım kartını amacı dışında kullanamaz. Kullan</w:t>
      </w:r>
      <w:r>
        <w:t>ı</w:t>
      </w:r>
      <w:r>
        <w:t>mından doğacak herhangi bir sorumluluk kişiye aittir.</w:t>
      </w:r>
    </w:p>
    <w:p w:rsidR="00E64515" w:rsidRDefault="00E64515" w:rsidP="000A6817">
      <w:pPr>
        <w:pStyle w:val="ListeParagraf"/>
        <w:numPr>
          <w:ilvl w:val="0"/>
          <w:numId w:val="1"/>
        </w:numPr>
      </w:pPr>
      <w:r>
        <w:t>Kursiyerlerden tahsil edilen eğitim ve belgelendirme bedeli Uniacademy’nin hesabına yatm</w:t>
      </w:r>
      <w:r>
        <w:t>a</w:t>
      </w:r>
      <w:r>
        <w:t>dığı takdirde tüm sorumluluk bu sözleşme imzalayıcısı olan Bağımsız İş Ortağı’nın</w:t>
      </w:r>
      <w:r w:rsidR="00401818">
        <w:t xml:space="preserve"> sorumlul</w:t>
      </w:r>
      <w:r w:rsidR="00401818">
        <w:t>u</w:t>
      </w:r>
      <w:r w:rsidR="00401818">
        <w:t>ğunda</w:t>
      </w:r>
      <w:r>
        <w:t>dır. Anlaşmazlık durumunda İstanbul Mahkemeleri yetkilidir.</w:t>
      </w:r>
    </w:p>
    <w:p w:rsidR="009A71D9" w:rsidRDefault="009A71D9" w:rsidP="000A6817">
      <w:pPr>
        <w:pStyle w:val="ListeParagraf"/>
        <w:numPr>
          <w:ilvl w:val="0"/>
          <w:numId w:val="1"/>
        </w:numPr>
      </w:pPr>
      <w:r>
        <w:t>Ek’de sunula</w:t>
      </w:r>
      <w:r w:rsidR="0072295D">
        <w:t>n</w:t>
      </w:r>
      <w:r>
        <w:t xml:space="preserve"> eğitim bedelleri ve komisyonları esas alınacaktır</w:t>
      </w:r>
      <w:r w:rsidR="0072295D">
        <w:t>.</w:t>
      </w:r>
      <w:r>
        <w:t xml:space="preserve"> </w:t>
      </w:r>
      <w:r w:rsidR="0072295D">
        <w:t>K</w:t>
      </w:r>
      <w:r>
        <w:t>ursiyerden ek bir ücret ya</w:t>
      </w:r>
      <w:r w:rsidR="0072295D">
        <w:t xml:space="preserve"> </w:t>
      </w:r>
      <w:r>
        <w:t xml:space="preserve">da </w:t>
      </w:r>
      <w:r w:rsidR="0072295D">
        <w:t xml:space="preserve">Uniacademy’den </w:t>
      </w:r>
      <w:r>
        <w:t>eksik veya fazla komisyon talep edilemez.</w:t>
      </w:r>
    </w:p>
    <w:p w:rsidR="000A6817" w:rsidRDefault="00867B9B" w:rsidP="000A6817">
      <w:r w:rsidRPr="00867B9B">
        <w:rPr>
          <w:u w:val="single"/>
        </w:rPr>
        <w:t>EK</w:t>
      </w:r>
      <w:r>
        <w:br/>
        <w:t>- 1 Adet kişi kimlik veya tüzel kişi için vergi levhası fotokopisi</w:t>
      </w:r>
      <w:r w:rsidR="00C54E91">
        <w:t xml:space="preserve"> ve adres bilgisi.</w:t>
      </w:r>
    </w:p>
    <w:p w:rsidR="000A6817" w:rsidRDefault="000A6817" w:rsidP="000A6817">
      <w:r>
        <w:t>Sözleşme</w:t>
      </w:r>
      <w:r w:rsidR="00E64515">
        <w:t xml:space="preserve"> </w:t>
      </w:r>
      <w:r w:rsidR="009A71D9">
        <w:t>7</w:t>
      </w:r>
      <w:r w:rsidR="00E64515">
        <w:t xml:space="preserve"> maddeden oluşup</w:t>
      </w:r>
      <w:r>
        <w:t xml:space="preserve"> iki nüsha şeklinde düzenlenmiş olup biri Uniacademy Eğitim Danışma</w:t>
      </w:r>
      <w:r>
        <w:t>n</w:t>
      </w:r>
      <w:r>
        <w:t>lık LTD</w:t>
      </w:r>
      <w:r w:rsidR="009A71D9">
        <w:t>.</w:t>
      </w:r>
      <w:r>
        <w:t xml:space="preserve"> ŞTİ</w:t>
      </w:r>
      <w:r w:rsidR="009A71D9">
        <w:t>.</w:t>
      </w:r>
      <w:r>
        <w:t>’nde</w:t>
      </w:r>
      <w:r w:rsidR="006A4878">
        <w:t xml:space="preserve"> arşivlenmektedir. Diğer nüsha k</w:t>
      </w:r>
      <w:bookmarkStart w:id="0" w:name="_GoBack"/>
      <w:bookmarkEnd w:id="0"/>
      <w:r>
        <w:t>işiye elden teslim edilmiştir.</w:t>
      </w:r>
    </w:p>
    <w:p w:rsidR="000A6817" w:rsidRDefault="00370140" w:rsidP="000A6817">
      <w:r>
        <w:t>Not: Aşağıya keldi el yazınızla (</w:t>
      </w:r>
      <w:r w:rsidRPr="00560D48">
        <w:rPr>
          <w:b/>
          <w:i/>
        </w:rPr>
        <w:t>Okudum anladım imzalıyorum</w:t>
      </w:r>
      <w:r>
        <w:t>) yazmanız önemle rica olunur</w:t>
      </w:r>
      <w:r>
        <w:br/>
      </w:r>
      <w:r>
        <w:br/>
        <w:t>……………………………………………………………………………………………………………………………………………..</w:t>
      </w:r>
      <w:r>
        <w:br/>
      </w:r>
    </w:p>
    <w:p w:rsidR="00E64515" w:rsidRDefault="00E64515" w:rsidP="00E64515">
      <w:r>
        <w:t>UNİACADEMY EĞİTİM HİZMETLERİ LTD ŞTİ                                             BAĞIMSIZ İŞ ORTAĞI</w:t>
      </w:r>
    </w:p>
    <w:p w:rsidR="000A6817" w:rsidRDefault="00867B9B" w:rsidP="00E64515">
      <w:r>
        <w:br/>
      </w:r>
      <w:r w:rsidR="000A6817">
        <w:tab/>
      </w:r>
      <w:r w:rsidR="000A6817">
        <w:tab/>
      </w:r>
      <w:r w:rsidR="000A6817">
        <w:tab/>
      </w:r>
      <w:r w:rsidR="00370140">
        <w:br/>
      </w:r>
      <w:r w:rsidR="00370140">
        <w:br/>
      </w:r>
    </w:p>
    <w:p w:rsidR="00867B9B" w:rsidRDefault="00867B9B" w:rsidP="00E64515"/>
    <w:p w:rsidR="00370140" w:rsidRDefault="00370140" w:rsidP="00370140">
      <w:pPr>
        <w:tabs>
          <w:tab w:val="left" w:pos="3735"/>
        </w:tabs>
        <w:jc w:val="center"/>
      </w:pPr>
      <w:r>
        <w:rPr>
          <w:color w:val="AEAAAA" w:themeColor="background2" w:themeShade="BF"/>
        </w:rPr>
        <w:br/>
      </w:r>
      <w:r w:rsidR="00867B9B" w:rsidRPr="00867B9B">
        <w:rPr>
          <w:color w:val="AEAAAA" w:themeColor="background2" w:themeShade="BF"/>
        </w:rPr>
        <w:t>Uniacademy Nüshası</w:t>
      </w:r>
    </w:p>
    <w:p w:rsidR="00867B9B" w:rsidRDefault="00867B9B" w:rsidP="00867B9B">
      <w:pPr>
        <w:tabs>
          <w:tab w:val="left" w:pos="3735"/>
        </w:tabs>
      </w:pPr>
      <w:r>
        <w:lastRenderedPageBreak/>
        <w:t>Sözleşme No: BO ______</w:t>
      </w:r>
    </w:p>
    <w:p w:rsidR="00867B9B" w:rsidRDefault="00867B9B" w:rsidP="00867B9B">
      <w:pPr>
        <w:tabs>
          <w:tab w:val="left" w:pos="3735"/>
        </w:tabs>
        <w:jc w:val="right"/>
      </w:pPr>
      <w:r>
        <w:t>Tarih: ___ / ___ / _______</w:t>
      </w:r>
    </w:p>
    <w:p w:rsidR="00867B9B" w:rsidRDefault="00867B9B" w:rsidP="00867B9B">
      <w:pPr>
        <w:tabs>
          <w:tab w:val="left" w:pos="3735"/>
        </w:tabs>
      </w:pPr>
    </w:p>
    <w:p w:rsidR="00867B9B" w:rsidRPr="000A6817" w:rsidRDefault="00867B9B" w:rsidP="00F02AB0">
      <w:pPr>
        <w:tabs>
          <w:tab w:val="left" w:pos="3735"/>
        </w:tabs>
        <w:jc w:val="center"/>
        <w:rPr>
          <w:b/>
          <w:sz w:val="24"/>
        </w:rPr>
      </w:pPr>
      <w:r w:rsidRPr="000A6817">
        <w:rPr>
          <w:b/>
          <w:sz w:val="24"/>
        </w:rPr>
        <w:t>BAĞIMSIZ İŞ ORTAKLIĞI SÖZLEŞMESİ</w:t>
      </w:r>
    </w:p>
    <w:p w:rsidR="00867B9B" w:rsidRDefault="00867B9B" w:rsidP="00867B9B">
      <w:pPr>
        <w:tabs>
          <w:tab w:val="left" w:pos="3735"/>
        </w:tabs>
      </w:pPr>
      <w:r>
        <w:t xml:space="preserve">Bu sözleşme Uniacademy Eğitim Danışmanlık Hizmetleri LTD ŞTİ ile </w:t>
      </w:r>
    </w:p>
    <w:p w:rsidR="00867B9B" w:rsidRDefault="00867B9B" w:rsidP="00867B9B">
      <w:pPr>
        <w:tabs>
          <w:tab w:val="left" w:pos="3735"/>
        </w:tabs>
      </w:pPr>
      <w:r>
        <w:t>___________________ TC Kimlik Numaralı ___________________________________ Arasındadır.</w:t>
      </w:r>
    </w:p>
    <w:p w:rsidR="00867B9B" w:rsidRDefault="00867B9B" w:rsidP="00867B9B">
      <w:pPr>
        <w:tabs>
          <w:tab w:val="left" w:pos="3735"/>
        </w:tabs>
      </w:pPr>
      <w:r>
        <w:t>___________________________________  ilerde KİŞİ olarak adlandırılacaktır.</w:t>
      </w:r>
    </w:p>
    <w:p w:rsidR="00867B9B" w:rsidRDefault="00867B9B" w:rsidP="00867B9B">
      <w:pPr>
        <w:tabs>
          <w:tab w:val="left" w:pos="3735"/>
        </w:tabs>
      </w:pPr>
    </w:p>
    <w:p w:rsidR="00867B9B" w:rsidRDefault="00867B9B" w:rsidP="00867B9B">
      <w:pPr>
        <w:tabs>
          <w:tab w:val="left" w:pos="3735"/>
        </w:tabs>
      </w:pPr>
      <w:r>
        <w:t>Özel koşul ve şartlar aşağıda bildirilmiştir.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>Kişi kursiyerlerinden tahsil ettiği tutarın eğitim bedeli için Uniacademy tarafından belirlenen tutarı kurum hesabına yatırdıktan sonra Uniacademy ‘nin kurum sorumluluğu başlamaktadır. Öncesinde herhangi bir sorumluluğu Uniacademy kabul etmemektedir.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>Kursiyerlerin kayıt işlemlerinde belirtilen İsim Soyisim,</w:t>
      </w:r>
      <w:r w:rsidR="00370140">
        <w:t xml:space="preserve"> </w:t>
      </w:r>
      <w:r>
        <w:t>TC kimlik numarası gibi bilgilerin do</w:t>
      </w:r>
      <w:r>
        <w:t>ğ</w:t>
      </w:r>
      <w:r>
        <w:t>ruluğunun teyidi tamamen kişiye aittir.Oluşabilecek hatalarda Uniacademy sorumluluk kabul etmemektedir.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>Kişiye ulaştıracağımız kayıt listesindeki bilgileri doğru ve eksiksiz olarak doldurup, kursiyerl</w:t>
      </w:r>
      <w:r>
        <w:t>e</w:t>
      </w:r>
      <w:r>
        <w:t>rinin eğitim ücretini kurum hesabına yatırdıktan sonra eğitimleri açılır ya da sertifikaları bas</w:t>
      </w:r>
      <w:r>
        <w:t>ı</w:t>
      </w:r>
      <w:r>
        <w:t>lır. Uniacademy ve kişinin yürüteceği tüm eğitim ve sertifikalandırmalar ön ödemeli şekilde gerçekleşmektedir.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>Kurum ismini kullanarak eğitim tavsiyesi dışında yürüttüğü tüm faaliyetlerin sorumluluğu kiş</w:t>
      </w:r>
      <w:r>
        <w:t>i</w:t>
      </w:r>
      <w:r>
        <w:t>ye aittir.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>Kişiye Unicademy tarafından verilen kimlik/tanıtım kartını amacı dışında kullanamaz. Kullan</w:t>
      </w:r>
      <w:r>
        <w:t>ı</w:t>
      </w:r>
      <w:r>
        <w:t>mından doğacak herhangi bir sorumluluk kişiye aittir.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>Kursiyerlerden tahsil edilen eğitim ve belgelendirme bedeli Uniacademy’nin hesabına yatm</w:t>
      </w:r>
      <w:r>
        <w:t>a</w:t>
      </w:r>
      <w:r>
        <w:t>dığı takdirde tüm sorumluluk bu sözleşme imzalayıcısı olan Bağımsız İş Ortağı’nın sorumlul</w:t>
      </w:r>
      <w:r>
        <w:t>u</w:t>
      </w:r>
      <w:r>
        <w:t>ğundadır. Anlaşmazlık durumunda İstanbul Mahkemeleri yetkilidir.</w:t>
      </w:r>
    </w:p>
    <w:p w:rsidR="00867B9B" w:rsidRDefault="00867B9B" w:rsidP="00867B9B">
      <w:pPr>
        <w:pStyle w:val="ListeParagraf"/>
        <w:numPr>
          <w:ilvl w:val="0"/>
          <w:numId w:val="2"/>
        </w:numPr>
      </w:pPr>
      <w:r>
        <w:t>Ek’de sunulan eğitim bedelleri ve komisyonları esas alınacaktır. Kursiyerden ek bir ücret ya da Uniacademy’den eksik veya fazla komisyon talep edilemez.</w:t>
      </w:r>
    </w:p>
    <w:p w:rsidR="00867B9B" w:rsidRDefault="00867B9B" w:rsidP="00867B9B">
      <w:r>
        <w:br/>
      </w:r>
    </w:p>
    <w:p w:rsidR="00370140" w:rsidRDefault="00370140" w:rsidP="00370140">
      <w:r>
        <w:t>Sözleşme 7 maddeden oluşup iki nüsha şeklinde düzenlenmiş olup biri Uniacademy Eğitim Danışma</w:t>
      </w:r>
      <w:r>
        <w:t>n</w:t>
      </w:r>
      <w:r>
        <w:t>lık LTD. ŞTİ.’nde arşivlenmektedir. Diğer nüsha kişiye elden teslim edilmiştir.</w:t>
      </w:r>
    </w:p>
    <w:p w:rsidR="00370140" w:rsidRDefault="00370140" w:rsidP="00370140">
      <w:r>
        <w:t>Not: Aşağıya keldi el yazınızla (</w:t>
      </w:r>
      <w:r w:rsidRPr="00511A0A">
        <w:rPr>
          <w:b/>
          <w:i/>
        </w:rPr>
        <w:t>Okudum anladım imzalıyorum</w:t>
      </w:r>
      <w:r>
        <w:t>) yazmanız önemle rica olunur</w:t>
      </w:r>
      <w:r w:rsidR="00511A0A">
        <w:t>.</w:t>
      </w:r>
      <w:r>
        <w:br/>
      </w:r>
      <w:r>
        <w:br/>
        <w:t>……………………………………………………………………………………………………………………………………………..</w:t>
      </w:r>
      <w:r>
        <w:br/>
      </w:r>
    </w:p>
    <w:p w:rsidR="00867B9B" w:rsidRDefault="00370140" w:rsidP="00370140">
      <w:r>
        <w:t>UNİACADEMY EĞİTİM HİZMETLERİ LTD ŞTİ                                             BAĞIMSIZ İŞ ORTAĞI</w:t>
      </w:r>
    </w:p>
    <w:p w:rsidR="00867B9B" w:rsidRDefault="00867B9B" w:rsidP="00867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B9B" w:rsidRDefault="00867B9B" w:rsidP="00E64515">
      <w:r>
        <w:br/>
      </w:r>
    </w:p>
    <w:p w:rsidR="00867B9B" w:rsidRDefault="00867B9B" w:rsidP="00E64515"/>
    <w:p w:rsidR="00867B9B" w:rsidRDefault="00867B9B" w:rsidP="00E64515"/>
    <w:p w:rsidR="00867B9B" w:rsidRPr="00867B9B" w:rsidRDefault="00867B9B" w:rsidP="00867B9B">
      <w:pPr>
        <w:jc w:val="center"/>
        <w:rPr>
          <w:color w:val="AEAAAA" w:themeColor="background2" w:themeShade="BF"/>
        </w:rPr>
      </w:pPr>
      <w:r w:rsidRPr="00867B9B">
        <w:rPr>
          <w:color w:val="AEAAAA" w:themeColor="background2" w:themeShade="BF"/>
        </w:rPr>
        <w:t>Tali Bayi Nüshası</w:t>
      </w:r>
    </w:p>
    <w:sectPr w:rsidR="00867B9B" w:rsidRPr="00867B9B" w:rsidSect="0037014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76" w:rsidRDefault="00E17176" w:rsidP="00867B9B">
      <w:pPr>
        <w:spacing w:after="0" w:line="240" w:lineRule="auto"/>
      </w:pPr>
      <w:r>
        <w:separator/>
      </w:r>
    </w:p>
  </w:endnote>
  <w:endnote w:type="continuationSeparator" w:id="0">
    <w:p w:rsidR="00E17176" w:rsidRDefault="00E17176" w:rsidP="0086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76" w:rsidRDefault="00E17176" w:rsidP="00867B9B">
      <w:pPr>
        <w:spacing w:after="0" w:line="240" w:lineRule="auto"/>
      </w:pPr>
      <w:r>
        <w:separator/>
      </w:r>
    </w:p>
  </w:footnote>
  <w:footnote w:type="continuationSeparator" w:id="0">
    <w:p w:rsidR="00E17176" w:rsidRDefault="00E17176" w:rsidP="0086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71B3"/>
    <w:multiLevelType w:val="hybridMultilevel"/>
    <w:tmpl w:val="FFAAA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469B"/>
    <w:multiLevelType w:val="hybridMultilevel"/>
    <w:tmpl w:val="FFAAA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8A5"/>
    <w:rsid w:val="000357BB"/>
    <w:rsid w:val="0004612E"/>
    <w:rsid w:val="0007407A"/>
    <w:rsid w:val="000A6817"/>
    <w:rsid w:val="000D5866"/>
    <w:rsid w:val="000F4C87"/>
    <w:rsid w:val="00124B74"/>
    <w:rsid w:val="00294146"/>
    <w:rsid w:val="002D04BF"/>
    <w:rsid w:val="002D68A7"/>
    <w:rsid w:val="00316C84"/>
    <w:rsid w:val="00370140"/>
    <w:rsid w:val="00391919"/>
    <w:rsid w:val="003B7A13"/>
    <w:rsid w:val="00401818"/>
    <w:rsid w:val="00442AEF"/>
    <w:rsid w:val="00511A0A"/>
    <w:rsid w:val="00560D48"/>
    <w:rsid w:val="00672220"/>
    <w:rsid w:val="006A4878"/>
    <w:rsid w:val="0072295D"/>
    <w:rsid w:val="007B20EF"/>
    <w:rsid w:val="00840C82"/>
    <w:rsid w:val="00867B9B"/>
    <w:rsid w:val="008922B7"/>
    <w:rsid w:val="009468F3"/>
    <w:rsid w:val="009A37E3"/>
    <w:rsid w:val="009A71D9"/>
    <w:rsid w:val="009E28A1"/>
    <w:rsid w:val="00B66A70"/>
    <w:rsid w:val="00B87F6E"/>
    <w:rsid w:val="00C54E91"/>
    <w:rsid w:val="00C61B15"/>
    <w:rsid w:val="00E17176"/>
    <w:rsid w:val="00E428A5"/>
    <w:rsid w:val="00E57B0B"/>
    <w:rsid w:val="00E64515"/>
    <w:rsid w:val="00F02AB0"/>
    <w:rsid w:val="00F262B2"/>
    <w:rsid w:val="00F556B2"/>
    <w:rsid w:val="00FD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8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817"/>
    <w:rPr>
      <w:rFonts w:ascii="Segoe UI" w:hAnsi="Segoe UI" w:cs="Segoe UI"/>
      <w:sz w:val="18"/>
      <w:szCs w:val="18"/>
    </w:rPr>
  </w:style>
  <w:style w:type="character" w:styleId="SatrNumaras">
    <w:name w:val="line number"/>
    <w:basedOn w:val="VarsaylanParagrafYazTipi"/>
    <w:uiPriority w:val="99"/>
    <w:semiHidden/>
    <w:unhideWhenUsed/>
    <w:rsid w:val="00867B9B"/>
  </w:style>
  <w:style w:type="paragraph" w:styleId="stbilgi">
    <w:name w:val="header"/>
    <w:basedOn w:val="Normal"/>
    <w:link w:val="stbilgiChar"/>
    <w:uiPriority w:val="99"/>
    <w:semiHidden/>
    <w:unhideWhenUsed/>
    <w:rsid w:val="0086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7B9B"/>
  </w:style>
  <w:style w:type="paragraph" w:styleId="Altbilgi">
    <w:name w:val="footer"/>
    <w:basedOn w:val="Normal"/>
    <w:link w:val="AltbilgiChar"/>
    <w:uiPriority w:val="99"/>
    <w:semiHidden/>
    <w:unhideWhenUsed/>
    <w:rsid w:val="0086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7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QOSMIO</dc:creator>
  <cp:lastModifiedBy>BANU BERDAN</cp:lastModifiedBy>
  <cp:revision>2</cp:revision>
  <cp:lastPrinted>2016-07-21T10:26:00Z</cp:lastPrinted>
  <dcterms:created xsi:type="dcterms:W3CDTF">2017-06-05T14:28:00Z</dcterms:created>
  <dcterms:modified xsi:type="dcterms:W3CDTF">2017-06-05T14:28:00Z</dcterms:modified>
</cp:coreProperties>
</file>